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C024CB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C0DB8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C024C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pendiméthaline dans ou sur les oignons (ICS : 65.020, 65.100, 67.040, 67.080)</w:t>
            </w:r>
            <w:bookmarkStart w:id="7" w:name="sps3a"/>
            <w:bookmarkEnd w:id="7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C024C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C024C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Pendiméthaline (PMRL2020-16)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DB8" w:rsidRPr="00053BCC" w:rsidRDefault="00C024CB" w:rsidP="00320853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PMRL2020-16 a pour but de mener une consultation sur la limite maximale de résidus (LMR) canadienne qui a été proposée par l'ARLA de Santé Canada pour la pendiméthaline.</w:t>
            </w:r>
          </w:p>
          <w:p w:rsidR="007C0DB8" w:rsidRPr="00053BCC" w:rsidRDefault="00C024CB" w:rsidP="00662612">
            <w:pPr>
              <w:tabs>
                <w:tab w:val="left" w:pos="1996"/>
              </w:tabs>
            </w:pPr>
            <w:r w:rsidRPr="00662612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320853">
              <w:t xml:space="preserve"> </w:t>
            </w:r>
            <w:r w:rsidR="00320853">
              <w:tab/>
            </w:r>
            <w:r w:rsidR="00320853" w:rsidRPr="00662612">
              <w:rPr>
                <w:u w:val="single"/>
              </w:rPr>
              <w:t>P</w:t>
            </w:r>
            <w:r w:rsidRPr="00662612">
              <w:rPr>
                <w:u w:val="single"/>
              </w:rPr>
              <w:t>roduit agricole brut et/ou produit transformé</w:t>
            </w:r>
          </w:p>
          <w:p w:rsidR="007C0DB8" w:rsidRPr="00053BCC" w:rsidRDefault="00C024CB" w:rsidP="00662612">
            <w:pPr>
              <w:tabs>
                <w:tab w:val="left" w:pos="1996"/>
              </w:tabs>
              <w:spacing w:after="120"/>
            </w:pPr>
            <w:r w:rsidRPr="00053BCC">
              <w:t xml:space="preserve">0,1 </w:t>
            </w:r>
            <w:r w:rsidR="00662612">
              <w:tab/>
            </w:r>
            <w:r w:rsidRPr="00053BCC">
              <w:t>Oignons (sous-groupe de cultures 3-07A, sauf les oignons secs)</w:t>
            </w:r>
            <w:r w:rsidRPr="00053BCC">
              <w:rPr>
                <w:vertAlign w:val="superscript"/>
              </w:rPr>
              <w:t>2</w:t>
            </w:r>
          </w:p>
          <w:p w:rsidR="007C0DB8" w:rsidRPr="00053BCC" w:rsidRDefault="00C024CB" w:rsidP="00662612">
            <w:r w:rsidRPr="00053BCC">
              <w:rPr>
                <w:vertAlign w:val="superscript"/>
              </w:rPr>
              <w:t xml:space="preserve">1 </w:t>
            </w:r>
            <w:r w:rsidRPr="00662612">
              <w:rPr>
                <w:sz w:val="16"/>
                <w:szCs w:val="20"/>
              </w:rPr>
              <w:t>ppm = partie par million</w:t>
            </w:r>
          </w:p>
          <w:p w:rsidR="007C0DB8" w:rsidRPr="00053BCC" w:rsidRDefault="00C024CB" w:rsidP="00931751">
            <w:pPr>
              <w:spacing w:after="120"/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662612">
              <w:rPr>
                <w:sz w:val="16"/>
                <w:szCs w:val="20"/>
              </w:rPr>
              <w:t>Les oignons secs ne sont pas visés par la présente mesure puisqu'une LMR de 0,1 ppm est déjà fixée pour cette denrée.</w:t>
            </w:r>
          </w:p>
          <w:p w:rsidR="007C0DB8" w:rsidRPr="00053BCC" w:rsidRDefault="00C024CB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662612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C024CB" w:rsidP="0066261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292 - Pendimethalin</w:t>
            </w:r>
            <w:bookmarkEnd w:id="38"/>
          </w:p>
          <w:p w:rsidR="005E2B26" w:rsidRPr="00931751" w:rsidRDefault="00C024CB" w:rsidP="0066261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C024CB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C024C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C024CB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C024C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C024C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 la LMR proposée pour la pendiméthaline 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PMRL2020-16, affiché le 4 août 2020 (en</w:t>
            </w:r>
            <w:r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C024C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C024C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024C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18 octobre 2020</w:t>
            </w:r>
            <w:bookmarkEnd w:id="71"/>
          </w:p>
          <w:p w:rsidR="005E2B26" w:rsidRPr="00931751" w:rsidRDefault="00C024C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7C0DB8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024C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024CB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C024CB" w:rsidP="00C024CB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  <w:r>
              <w:t xml:space="preserve"> </w:t>
            </w:r>
          </w:p>
          <w:p w:rsidR="005E2B26" w:rsidRPr="00053BCC" w:rsidRDefault="007407FA" w:rsidP="00C024CB">
            <w:pPr>
              <w:keepNext/>
              <w:keepLines/>
              <w:spacing w:after="120"/>
            </w:pPr>
            <w:hyperlink r:id="rId10" w:tgtFrame="_blank" w:history="1">
              <w:r w:rsidR="00C024C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https://www.canada.ca/en/health-canada/services/consumer-product-safety/pesticides-pest-management/public/consultations/proposed-maximum-residue-limit/2020/pendimethalin/document.html</w:t>
              </w:r>
            </w:hyperlink>
            <w:r w:rsidR="00C024CB" w:rsidRPr="00053BCC">
              <w:t xml:space="preserve"> (anglais)</w:t>
            </w:r>
          </w:p>
          <w:p w:rsidR="005E2B26" w:rsidRPr="00053BCC" w:rsidRDefault="007407FA" w:rsidP="00C024CB">
            <w:pPr>
              <w:keepNext/>
              <w:keepLines/>
              <w:spacing w:after="120"/>
            </w:pPr>
            <w:hyperlink r:id="rId11" w:tgtFrame="_blank" w:history="1">
              <w:r w:rsidR="00C024C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https://www.canada.ca/fr/sante-canada/services/securite-produits-consommation/pesticides-lutte-antiparasitaire/public/consultations/limites-maximales-residus-proposees/2020/pendimethaline/document.html</w:t>
              </w:r>
            </w:hyperlink>
            <w:r w:rsidR="00C024CB" w:rsidRPr="00053BCC">
              <w:t xml:space="preserve"> (français)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Ottawa (Ontario) K1A 0G2; Canada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Tel: + (343) 203 4273</w:t>
            </w:r>
          </w:p>
          <w:p w:rsidR="005E2B26" w:rsidRPr="00053BCC" w:rsidRDefault="00C024CB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C024CB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Pr="00B86B85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3208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C5" w:rsidRDefault="00C024CB">
      <w:r>
        <w:separator/>
      </w:r>
    </w:p>
  </w:endnote>
  <w:endnote w:type="continuationSeparator" w:id="0">
    <w:p w:rsidR="00EA5FC5" w:rsidRDefault="00C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320853" w:rsidRDefault="00320853" w:rsidP="003208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20853" w:rsidRDefault="00320853" w:rsidP="003208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C024C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C5" w:rsidRDefault="00C024CB">
      <w:r>
        <w:separator/>
      </w:r>
    </w:p>
  </w:footnote>
  <w:footnote w:type="continuationSeparator" w:id="0">
    <w:p w:rsidR="00EA5FC5" w:rsidRDefault="00C0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0853">
      <w:t>G/SPS/N/CAN/1325</w:t>
    </w:r>
  </w:p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0853">
      <w:t xml:space="preserve">- </w:t>
    </w:r>
    <w:r w:rsidRPr="00320853">
      <w:fldChar w:fldCharType="begin"/>
    </w:r>
    <w:r w:rsidRPr="00320853">
      <w:instrText xml:space="preserve"> PAGE </w:instrText>
    </w:r>
    <w:r w:rsidRPr="00320853">
      <w:fldChar w:fldCharType="separate"/>
    </w:r>
    <w:r w:rsidRPr="00320853">
      <w:rPr>
        <w:noProof/>
      </w:rPr>
      <w:t>2</w:t>
    </w:r>
    <w:r w:rsidRPr="00320853">
      <w:fldChar w:fldCharType="end"/>
    </w:r>
    <w:r w:rsidRPr="00320853">
      <w:t xml:space="preserve"> -</w:t>
    </w:r>
  </w:p>
  <w:p w:rsidR="005E2B26" w:rsidRPr="00320853" w:rsidRDefault="005E2B26" w:rsidP="003208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0853">
      <w:t>G/SPS/N/CAN/1325</w:t>
    </w:r>
  </w:p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0853" w:rsidRPr="00320853" w:rsidRDefault="00320853" w:rsidP="003208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0853">
      <w:t xml:space="preserve">- </w:t>
    </w:r>
    <w:r w:rsidRPr="00320853">
      <w:fldChar w:fldCharType="begin"/>
    </w:r>
    <w:r w:rsidRPr="00320853">
      <w:instrText xml:space="preserve"> PAGE </w:instrText>
    </w:r>
    <w:r w:rsidRPr="00320853">
      <w:fldChar w:fldCharType="separate"/>
    </w:r>
    <w:r w:rsidRPr="00320853">
      <w:rPr>
        <w:noProof/>
      </w:rPr>
      <w:t>2</w:t>
    </w:r>
    <w:r w:rsidRPr="00320853">
      <w:fldChar w:fldCharType="end"/>
    </w:r>
    <w:r w:rsidRPr="00320853">
      <w:t xml:space="preserve"> -</w:t>
    </w:r>
  </w:p>
  <w:p w:rsidR="00DD65B2" w:rsidRPr="00320853" w:rsidRDefault="00DD65B2" w:rsidP="003208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0DB8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320853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C0DB8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81034B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7C0DB8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0853" w:rsidRDefault="00320853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G/SPS/N/CAN/1325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7C0DB8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C46152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12 août 2020</w:t>
          </w:r>
        </w:p>
      </w:tc>
    </w:tr>
    <w:tr w:rsidR="007C0DB8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024C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C46152">
            <w:rPr>
              <w:color w:val="FF0000"/>
              <w:szCs w:val="18"/>
            </w:rPr>
            <w:t>20-</w:t>
          </w:r>
          <w:r w:rsidR="007407FA">
            <w:rPr>
              <w:color w:val="FF0000"/>
              <w:szCs w:val="18"/>
            </w:rPr>
            <w:t>5520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024CB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7C0DB8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320853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320853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708D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98FB70" w:tentative="1">
      <w:start w:val="1"/>
      <w:numFmt w:val="lowerLetter"/>
      <w:lvlText w:val="%2."/>
      <w:lvlJc w:val="left"/>
      <w:pPr>
        <w:ind w:left="1080" w:hanging="360"/>
      </w:pPr>
    </w:lvl>
    <w:lvl w:ilvl="2" w:tplc="A2342590" w:tentative="1">
      <w:start w:val="1"/>
      <w:numFmt w:val="lowerRoman"/>
      <w:lvlText w:val="%3."/>
      <w:lvlJc w:val="right"/>
      <w:pPr>
        <w:ind w:left="1800" w:hanging="180"/>
      </w:pPr>
    </w:lvl>
    <w:lvl w:ilvl="3" w:tplc="7EE0D7E2" w:tentative="1">
      <w:start w:val="1"/>
      <w:numFmt w:val="decimal"/>
      <w:lvlText w:val="%4."/>
      <w:lvlJc w:val="left"/>
      <w:pPr>
        <w:ind w:left="2520" w:hanging="360"/>
      </w:pPr>
    </w:lvl>
    <w:lvl w:ilvl="4" w:tplc="832A45FA" w:tentative="1">
      <w:start w:val="1"/>
      <w:numFmt w:val="lowerLetter"/>
      <w:lvlText w:val="%5."/>
      <w:lvlJc w:val="left"/>
      <w:pPr>
        <w:ind w:left="3240" w:hanging="360"/>
      </w:pPr>
    </w:lvl>
    <w:lvl w:ilvl="5" w:tplc="193686F8" w:tentative="1">
      <w:start w:val="1"/>
      <w:numFmt w:val="lowerRoman"/>
      <w:lvlText w:val="%6."/>
      <w:lvlJc w:val="right"/>
      <w:pPr>
        <w:ind w:left="3960" w:hanging="180"/>
      </w:pPr>
    </w:lvl>
    <w:lvl w:ilvl="6" w:tplc="67BAB8B6" w:tentative="1">
      <w:start w:val="1"/>
      <w:numFmt w:val="decimal"/>
      <w:lvlText w:val="%7."/>
      <w:lvlJc w:val="left"/>
      <w:pPr>
        <w:ind w:left="4680" w:hanging="360"/>
      </w:pPr>
    </w:lvl>
    <w:lvl w:ilvl="7" w:tplc="93302560" w:tentative="1">
      <w:start w:val="1"/>
      <w:numFmt w:val="lowerLetter"/>
      <w:lvlText w:val="%8."/>
      <w:lvlJc w:val="left"/>
      <w:pPr>
        <w:ind w:left="5400" w:hanging="360"/>
      </w:pPr>
    </w:lvl>
    <w:lvl w:ilvl="8" w:tplc="1E16B2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0853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62612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407FA"/>
    <w:rsid w:val="00795114"/>
    <w:rsid w:val="007A761F"/>
    <w:rsid w:val="007B4290"/>
    <w:rsid w:val="007B7BB1"/>
    <w:rsid w:val="007C0DB8"/>
    <w:rsid w:val="007C1623"/>
    <w:rsid w:val="007C4766"/>
    <w:rsid w:val="007D39B5"/>
    <w:rsid w:val="007D6A2A"/>
    <w:rsid w:val="0081034B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024CB"/>
    <w:rsid w:val="00C16786"/>
    <w:rsid w:val="00C34F2D"/>
    <w:rsid w:val="00C46152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A5FC5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3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0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pendimethal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pendimethal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2A04-C2B2-45D1-8973-1AD37A67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2020-08-11T14:26:00Z</dcterms:created>
  <dcterms:modified xsi:type="dcterms:W3CDTF">2020-08-12T06:59:00Z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G/SPS/N/CAN/1325</vt:lpwstr>
  </property>
  <property fmtid="{D5CDD505-2E9C-101B-9397-08002B2CF9AE}" pid="3" name="TitusGUID">
    <vt:lpwstr>714c04a6-7bb8-4624-8ea7-790e27de77c7</vt:lpwstr>
  </property>
  <property fmtid="{D5CDD505-2E9C-101B-9397-08002B2CF9AE}" pid="4" name="WTOCLASSIFICATION">
    <vt:lpwstr>WTO OFFICIAL</vt:lpwstr>
  </property>
</Properties>
</file>